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8BFC" w14:textId="77777777" w:rsidR="004771C1" w:rsidRDefault="004771C1">
      <w:pPr>
        <w:pStyle w:val="Title"/>
        <w:rPr>
          <w:i/>
          <w:sz w:val="36"/>
          <w:szCs w:val="36"/>
        </w:rPr>
      </w:pPr>
    </w:p>
    <w:p w14:paraId="6A10EE5D" w14:textId="557251B6" w:rsidR="00A0759D" w:rsidRDefault="00A66DE5">
      <w:pPr>
        <w:pStyle w:val="Title"/>
        <w:rPr>
          <w:i/>
          <w:sz w:val="36"/>
          <w:szCs w:val="36"/>
        </w:rPr>
      </w:pPr>
      <w:r>
        <w:rPr>
          <w:i/>
          <w:sz w:val="36"/>
          <w:szCs w:val="36"/>
        </w:rPr>
        <w:t>Приговор на резултат административне провере</w:t>
      </w:r>
    </w:p>
    <w:p w14:paraId="269542A0" w14:textId="4FF87187" w:rsidR="00A0759D" w:rsidRDefault="00000000">
      <w:pPr>
        <w:pStyle w:val="Title"/>
      </w:pPr>
      <w:r>
        <w:rPr>
          <w:sz w:val="36"/>
          <w:szCs w:val="36"/>
        </w:rPr>
        <w:t>-</w:t>
      </w:r>
      <w:r>
        <w:t xml:space="preserve"> </w:t>
      </w:r>
      <w:r w:rsidR="004771C1" w:rsidRPr="004771C1">
        <w:rPr>
          <w:i/>
          <w:sz w:val="28"/>
          <w:szCs w:val="32"/>
        </w:rPr>
        <w:t>Програм Наука за привреду - примена вештачке интелигенције у индустрији кроз научна партнерства – „Од лабораторије до тржишта“</w:t>
      </w:r>
      <w:r w:rsidR="00FD77F6">
        <w:rPr>
          <w:i/>
          <w:sz w:val="28"/>
          <w:szCs w:val="32"/>
          <w:lang w:val="sr-Latn-RS"/>
        </w:rPr>
        <w:t xml:space="preserve"> </w:t>
      </w:r>
      <w:r>
        <w:rPr>
          <w:sz w:val="36"/>
          <w:szCs w:val="36"/>
        </w:rPr>
        <w:t>-</w:t>
      </w:r>
    </w:p>
    <w:tbl>
      <w:tblPr>
        <w:tblStyle w:val="a"/>
        <w:tblW w:w="9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5493"/>
      </w:tblGrid>
      <w:tr w:rsidR="00A0759D" w14:paraId="259901D6" w14:textId="77777777" w:rsidTr="00FD77F6">
        <w:trPr>
          <w:trHeight w:val="398"/>
        </w:trPr>
        <w:tc>
          <w:tcPr>
            <w:tcW w:w="3551" w:type="dxa"/>
            <w:vAlign w:val="center"/>
          </w:tcPr>
          <w:p w14:paraId="4729A9A0" w14:textId="5799C7BC" w:rsidR="00A0759D" w:rsidRDefault="00A66DE5">
            <w:pPr>
              <w:rPr>
                <w:b/>
              </w:rPr>
            </w:pPr>
            <w:r>
              <w:rPr>
                <w:b/>
              </w:rPr>
              <w:t>Наслов пројекта</w:t>
            </w:r>
          </w:p>
        </w:tc>
        <w:tc>
          <w:tcPr>
            <w:tcW w:w="5493" w:type="dxa"/>
            <w:vAlign w:val="center"/>
          </w:tcPr>
          <w:p w14:paraId="245D2D21" w14:textId="77777777" w:rsidR="00A0759D" w:rsidRDefault="00A0759D"/>
        </w:tc>
      </w:tr>
      <w:tr w:rsidR="00A0759D" w14:paraId="7D764532" w14:textId="77777777" w:rsidTr="00FD77F6">
        <w:trPr>
          <w:trHeight w:val="390"/>
        </w:trPr>
        <w:tc>
          <w:tcPr>
            <w:tcW w:w="3551" w:type="dxa"/>
            <w:vAlign w:val="center"/>
          </w:tcPr>
          <w:p w14:paraId="79E84714" w14:textId="012A6792" w:rsidR="00A0759D" w:rsidRDefault="00A66DE5">
            <w:pPr>
              <w:rPr>
                <w:b/>
              </w:rPr>
            </w:pPr>
            <w:r>
              <w:rPr>
                <w:b/>
              </w:rPr>
              <w:t>Акроним пројекта</w:t>
            </w:r>
          </w:p>
        </w:tc>
        <w:tc>
          <w:tcPr>
            <w:tcW w:w="5493" w:type="dxa"/>
            <w:vAlign w:val="center"/>
          </w:tcPr>
          <w:p w14:paraId="5EFBD063" w14:textId="77777777" w:rsidR="00A0759D" w:rsidRDefault="00A0759D"/>
        </w:tc>
      </w:tr>
      <w:tr w:rsidR="00FD77F6" w14:paraId="45A08939" w14:textId="77777777" w:rsidTr="00FD77F6">
        <w:trPr>
          <w:trHeight w:val="390"/>
        </w:trPr>
        <w:tc>
          <w:tcPr>
            <w:tcW w:w="3551" w:type="dxa"/>
            <w:vAlign w:val="center"/>
          </w:tcPr>
          <w:p w14:paraId="668777FA" w14:textId="4003FA6C" w:rsidR="00FD77F6" w:rsidRPr="00FD77F6" w:rsidRDefault="00FD77F6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Административна провера</w:t>
            </w:r>
          </w:p>
        </w:tc>
        <w:sdt>
          <w:sdtPr>
            <w:id w:val="-157395745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Административна провера Скраћеног Предлога пројекта" w:value="Административна провера Скраћеног Предлога пројекта"/>
              <w:listItem w:displayText="Административна провера Комплетног Предлога пројекта" w:value="Административна провера Комплетног Предлога пројекта"/>
            </w:dropDownList>
          </w:sdtPr>
          <w:sdtContent>
            <w:tc>
              <w:tcPr>
                <w:tcW w:w="5493" w:type="dxa"/>
                <w:vAlign w:val="center"/>
              </w:tcPr>
              <w:p w14:paraId="7612ADC0" w14:textId="71F79D85" w:rsidR="00FD77F6" w:rsidRDefault="00464EF2">
                <w:r w:rsidRPr="00D10A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5C81" w14:paraId="490E6814" w14:textId="77777777" w:rsidTr="00FD77F6">
        <w:trPr>
          <w:trHeight w:val="390"/>
        </w:trPr>
        <w:tc>
          <w:tcPr>
            <w:tcW w:w="3551" w:type="dxa"/>
            <w:vAlign w:val="center"/>
          </w:tcPr>
          <w:p w14:paraId="34892395" w14:textId="45FE442A" w:rsidR="00575C81" w:rsidRDefault="00A66DE5" w:rsidP="00575C81">
            <w:pPr>
              <w:rPr>
                <w:b/>
              </w:rPr>
            </w:pPr>
            <w:r>
              <w:rPr>
                <w:b/>
              </w:rPr>
              <w:t>Име и презиме Руководиоца пројекта</w:t>
            </w:r>
          </w:p>
        </w:tc>
        <w:tc>
          <w:tcPr>
            <w:tcW w:w="5493" w:type="dxa"/>
            <w:vAlign w:val="center"/>
          </w:tcPr>
          <w:p w14:paraId="0C26D6E3" w14:textId="77777777" w:rsidR="00575C81" w:rsidRDefault="00575C81" w:rsidP="00575C81"/>
        </w:tc>
      </w:tr>
      <w:tr w:rsidR="00575C81" w14:paraId="2F16DBCC" w14:textId="77777777" w:rsidTr="00FD77F6">
        <w:trPr>
          <w:trHeight w:val="390"/>
        </w:trPr>
        <w:tc>
          <w:tcPr>
            <w:tcW w:w="3551" w:type="dxa"/>
            <w:vAlign w:val="center"/>
          </w:tcPr>
          <w:p w14:paraId="48BBA826" w14:textId="7D773337" w:rsidR="00575C81" w:rsidRDefault="00A66DE5" w:rsidP="00575C81">
            <w:pPr>
              <w:rPr>
                <w:b/>
              </w:rPr>
            </w:pPr>
            <w:r>
              <w:rPr>
                <w:b/>
              </w:rPr>
              <w:t>НИО носилац пројекта</w:t>
            </w:r>
          </w:p>
        </w:tc>
        <w:tc>
          <w:tcPr>
            <w:tcW w:w="5493" w:type="dxa"/>
            <w:vAlign w:val="center"/>
          </w:tcPr>
          <w:p w14:paraId="622E8E52" w14:textId="77777777" w:rsidR="00575C81" w:rsidRDefault="00575C81" w:rsidP="00575C81"/>
        </w:tc>
      </w:tr>
      <w:tr w:rsidR="00575C81" w14:paraId="6E468034" w14:textId="77777777" w:rsidTr="00FD77F6">
        <w:trPr>
          <w:trHeight w:val="843"/>
        </w:trPr>
        <w:tc>
          <w:tcPr>
            <w:tcW w:w="9044" w:type="dxa"/>
            <w:gridSpan w:val="2"/>
            <w:tcBorders>
              <w:bottom w:val="single" w:sz="4" w:space="0" w:color="000000"/>
            </w:tcBorders>
            <w:vAlign w:val="center"/>
          </w:tcPr>
          <w:p w14:paraId="1AFAEC31" w14:textId="1AC853C1" w:rsidR="00575C81" w:rsidRDefault="00A66DE5" w:rsidP="00575C81">
            <w:pPr>
              <w:rPr>
                <w:b/>
              </w:rPr>
            </w:pPr>
            <w:r>
              <w:rPr>
                <w:b/>
              </w:rPr>
              <w:t>Приговор на резултат административне провере</w:t>
            </w:r>
          </w:p>
          <w:p w14:paraId="2743C76E" w14:textId="31D968EA" w:rsidR="00575C81" w:rsidRPr="00183A84" w:rsidRDefault="00A66DE5" w:rsidP="00575C81">
            <w:pPr>
              <w:rPr>
                <w:i/>
                <w:lang w:val="sr-Latn-RS"/>
              </w:rPr>
            </w:pPr>
            <w:r>
              <w:rPr>
                <w:i/>
              </w:rPr>
              <w:t>Молимо Вас да унесете текст приговора заснован на чињеницама, позивом на очигледне пропусте, превиде или материјалне грешке Фонда за науку Републике Србије, са ограничењем од 500 речи</w:t>
            </w:r>
          </w:p>
        </w:tc>
      </w:tr>
      <w:tr w:rsidR="00575C81" w14:paraId="284D3878" w14:textId="77777777" w:rsidTr="00FD77F6">
        <w:trPr>
          <w:trHeight w:val="5712"/>
        </w:trPr>
        <w:tc>
          <w:tcPr>
            <w:tcW w:w="9044" w:type="dxa"/>
            <w:gridSpan w:val="2"/>
            <w:tcBorders>
              <w:bottom w:val="single" w:sz="4" w:space="0" w:color="000000"/>
            </w:tcBorders>
          </w:tcPr>
          <w:p w14:paraId="21B14267" w14:textId="77777777" w:rsidR="00575C81" w:rsidRDefault="00575C81" w:rsidP="0057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</w:tbl>
    <w:p w14:paraId="08C8C8B6" w14:textId="71177317" w:rsidR="00183A84" w:rsidRPr="00A66DE5" w:rsidRDefault="00183A84" w:rsidP="00183A84">
      <w:pPr>
        <w:rPr>
          <w:i/>
          <w:iCs/>
          <w:sz w:val="18"/>
          <w:szCs w:val="18"/>
        </w:rPr>
      </w:pPr>
      <w:r w:rsidRPr="00183A84">
        <w:rPr>
          <w:i/>
          <w:iCs/>
          <w:sz w:val="18"/>
          <w:szCs w:val="18"/>
          <w:lang w:val="en-US"/>
        </w:rPr>
        <w:t>*</w:t>
      </w:r>
      <w:r w:rsidRPr="00183A8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en-GB" w:eastAsia="en-US"/>
        </w:rPr>
        <w:t xml:space="preserve"> </w:t>
      </w:r>
      <w:r w:rsidR="00A66DE5">
        <w:rPr>
          <w:i/>
          <w:iCs/>
          <w:sz w:val="18"/>
          <w:szCs w:val="18"/>
        </w:rPr>
        <w:t>Садржај приговора мора бити ограничен на појашњење података који већ постоје у Предлогу и не може ни на какав начин сугерисати или имплицирати промену садржаја предложеног Пројекта у било ком сегменту.</w:t>
      </w:r>
    </w:p>
    <w:p w14:paraId="5F584307" w14:textId="77777777" w:rsidR="00183A84" w:rsidRPr="00183A84" w:rsidRDefault="00183A84" w:rsidP="00183A84">
      <w:pPr>
        <w:rPr>
          <w:i/>
          <w:iCs/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0129" w14:paraId="733ECD23" w14:textId="77777777" w:rsidTr="00580129">
        <w:tc>
          <w:tcPr>
            <w:tcW w:w="4508" w:type="dxa"/>
          </w:tcPr>
          <w:p w14:paraId="6523B445" w14:textId="77777777" w:rsidR="00580129" w:rsidRDefault="00580129" w:rsidP="00580129">
            <w:r>
              <w:t>_______________________</w:t>
            </w:r>
          </w:p>
          <w:p w14:paraId="6EFC70E0" w14:textId="51520088" w:rsidR="00580129" w:rsidRPr="00580129" w:rsidRDefault="00580129" w:rsidP="00580129">
            <w:r>
              <w:t>(</w:t>
            </w:r>
            <w:r w:rsidR="00A66DE5">
              <w:t>датум</w:t>
            </w:r>
            <w:r>
              <w:t>)</w:t>
            </w:r>
          </w:p>
        </w:tc>
        <w:tc>
          <w:tcPr>
            <w:tcW w:w="4508" w:type="dxa"/>
          </w:tcPr>
          <w:p w14:paraId="6E1299BD" w14:textId="15D23345" w:rsidR="000869F5" w:rsidRDefault="000869F5">
            <w:r>
              <w:t>_______________________________</w:t>
            </w:r>
          </w:p>
          <w:p w14:paraId="65832567" w14:textId="31149032" w:rsidR="00580129" w:rsidRPr="00580129" w:rsidRDefault="00A66DE5">
            <w:r>
              <w:t>Потпис Руководиоца пројекта</w:t>
            </w:r>
          </w:p>
        </w:tc>
      </w:tr>
    </w:tbl>
    <w:p w14:paraId="1E82936D" w14:textId="19C8A4AB" w:rsidR="00183A84" w:rsidRPr="00183A84" w:rsidRDefault="00183A84">
      <w:pPr>
        <w:rPr>
          <w:lang w:val="en-US"/>
        </w:rPr>
      </w:pPr>
    </w:p>
    <w:sectPr w:rsidR="00183A84" w:rsidRPr="00183A84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5BC7" w14:textId="77777777" w:rsidR="00A41755" w:rsidRDefault="00A41755">
      <w:pPr>
        <w:spacing w:after="0" w:line="240" w:lineRule="auto"/>
      </w:pPr>
      <w:r>
        <w:separator/>
      </w:r>
    </w:p>
  </w:endnote>
  <w:endnote w:type="continuationSeparator" w:id="0">
    <w:p w14:paraId="368C1F8C" w14:textId="77777777" w:rsidR="00A41755" w:rsidRDefault="00A4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4E67" w14:textId="77777777" w:rsidR="00A41755" w:rsidRDefault="00A41755">
      <w:pPr>
        <w:spacing w:after="0" w:line="240" w:lineRule="auto"/>
      </w:pPr>
      <w:r>
        <w:separator/>
      </w:r>
    </w:p>
  </w:footnote>
  <w:footnote w:type="continuationSeparator" w:id="0">
    <w:p w14:paraId="657F41C1" w14:textId="77777777" w:rsidR="00A41755" w:rsidRDefault="00A4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A984" w14:textId="01E11287" w:rsidR="00A0759D" w:rsidRPr="004771C1" w:rsidRDefault="00755E8A" w:rsidP="009773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20"/>
        <w:szCs w:val="20"/>
        <w:highlight w:val="white"/>
      </w:rPr>
    </w:pPr>
    <w:r w:rsidRPr="004771C1">
      <w:rPr>
        <w:i/>
        <w:color w:val="000000"/>
        <w:sz w:val="20"/>
        <w:szCs w:val="20"/>
        <w:highlight w:val="white"/>
      </w:rPr>
      <w:t>Фонд за науку Републике Србије</w:t>
    </w:r>
  </w:p>
  <w:p w14:paraId="7179025E" w14:textId="2E206622" w:rsidR="00A0759D" w:rsidRPr="004771C1" w:rsidRDefault="00755E8A" w:rsidP="009773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20"/>
        <w:szCs w:val="20"/>
      </w:rPr>
    </w:pPr>
    <w:r w:rsidRPr="004771C1">
      <w:rPr>
        <w:i/>
        <w:sz w:val="20"/>
        <w:szCs w:val="20"/>
      </w:rPr>
      <w:t xml:space="preserve">Програм </w:t>
    </w:r>
    <w:r w:rsidR="004771C1" w:rsidRPr="004771C1">
      <w:rPr>
        <w:i/>
        <w:sz w:val="20"/>
        <w:szCs w:val="20"/>
      </w:rPr>
      <w:t>Наука за привреду - примена вештачке интелигенције у индустрији кроз научна партнерства – „Од лабораторије до тржишта“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9D"/>
    <w:rsid w:val="00020B36"/>
    <w:rsid w:val="00051954"/>
    <w:rsid w:val="00083B9B"/>
    <w:rsid w:val="000869F5"/>
    <w:rsid w:val="000F1333"/>
    <w:rsid w:val="00171F0B"/>
    <w:rsid w:val="00183A84"/>
    <w:rsid w:val="001B289C"/>
    <w:rsid w:val="002E3636"/>
    <w:rsid w:val="00464EF2"/>
    <w:rsid w:val="004771C1"/>
    <w:rsid w:val="00541EE0"/>
    <w:rsid w:val="00575C81"/>
    <w:rsid w:val="00580129"/>
    <w:rsid w:val="005D7D09"/>
    <w:rsid w:val="006A0E21"/>
    <w:rsid w:val="007151F4"/>
    <w:rsid w:val="007317E0"/>
    <w:rsid w:val="00755E8A"/>
    <w:rsid w:val="00820DE1"/>
    <w:rsid w:val="00823666"/>
    <w:rsid w:val="00870305"/>
    <w:rsid w:val="00892207"/>
    <w:rsid w:val="009773D0"/>
    <w:rsid w:val="00984C05"/>
    <w:rsid w:val="009D06B1"/>
    <w:rsid w:val="00A0759D"/>
    <w:rsid w:val="00A41755"/>
    <w:rsid w:val="00A66DE5"/>
    <w:rsid w:val="00B32CCE"/>
    <w:rsid w:val="00DE662E"/>
    <w:rsid w:val="00E96FB8"/>
    <w:rsid w:val="00F501C4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34E8D"/>
  <w15:docId w15:val="{E028D042-AA15-493B-BAE6-65CFE0BE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7189"/>
    <w:pPr>
      <w:jc w:val="center"/>
    </w:pPr>
    <w:rPr>
      <w:rFonts w:ascii="Helvetica" w:hAnsi="Helvetica"/>
      <w:b/>
      <w:bCs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6D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21"/>
  </w:style>
  <w:style w:type="paragraph" w:styleId="Footer">
    <w:name w:val="footer"/>
    <w:basedOn w:val="Normal"/>
    <w:link w:val="FooterChar"/>
    <w:uiPriority w:val="99"/>
    <w:unhideWhenUsed/>
    <w:rsid w:val="006D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21"/>
  </w:style>
  <w:style w:type="table" w:styleId="TableGrid">
    <w:name w:val="Table Grid"/>
    <w:basedOn w:val="TableNormal"/>
    <w:uiPriority w:val="39"/>
    <w:rsid w:val="004B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217189"/>
    <w:rPr>
      <w:rFonts w:ascii="Helvetica" w:hAnsi="Helvetica"/>
      <w:b/>
      <w:bCs/>
      <w:sz w:val="32"/>
      <w:szCs w:val="40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Helvetica Neue" w:eastAsia="Helvetica Neue" w:hAnsi="Helvetica Neue" w:cs="Helvetica Neue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17189"/>
    <w:rPr>
      <w:rFonts w:ascii="Helvetica" w:hAnsi="Helvetica"/>
      <w:b/>
      <w:bCs/>
      <w:sz w:val="32"/>
      <w:szCs w:val="32"/>
      <w:lang w:val="sr-Cyrl-RS"/>
    </w:rPr>
  </w:style>
  <w:style w:type="paragraph" w:customStyle="1" w:styleId="Default">
    <w:name w:val="Default"/>
    <w:rsid w:val="006E5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FD77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1200-981A-4EEA-9685-C1D8C953548A}"/>
      </w:docPartPr>
      <w:docPartBody>
        <w:p w:rsidR="00000000" w:rsidRDefault="00252AEB">
          <w:r w:rsidRPr="00D10A5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EB"/>
    <w:rsid w:val="00252AEB"/>
    <w:rsid w:val="005D7D09"/>
    <w:rsid w:val="00E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A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W921KDo/BojZzITLGBi+b2zqA==">CgMxLjA4AHIhMXlmbTBOVFJLT0lyRm9lTERXZDRSOFdDaGJoYWw0NXJK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7E4ACE-1616-4FFC-9448-6EA7E27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Mihailović</dc:creator>
  <cp:lastModifiedBy>Ana Vitas</cp:lastModifiedBy>
  <cp:revision>6</cp:revision>
  <cp:lastPrinted>2026-04-23T07:14:00Z</cp:lastPrinted>
  <dcterms:created xsi:type="dcterms:W3CDTF">2026-04-22T11:09:00Z</dcterms:created>
  <dcterms:modified xsi:type="dcterms:W3CDTF">2026-04-23T07:16:00Z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c7dd0d3fe5e5db04eab4193f3f9a236e22f90c1991d4b1c42b969d24bb61cafb</vt:lpwstr>
  </property>
</Properties>
</file>